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B6BE" w14:textId="170B7535" w:rsidR="003E4DD7" w:rsidRDefault="003E4DD7"/>
    <w:p w14:paraId="32745548" w14:textId="77777777" w:rsidR="00A81512" w:rsidRDefault="00A81512" w:rsidP="00693DC6">
      <w:pPr>
        <w:pStyle w:val="Title"/>
        <w:jc w:val="left"/>
        <w:rPr>
          <w:rFonts w:ascii="Verdana" w:hAnsi="Verdana"/>
          <w:sz w:val="20"/>
        </w:rPr>
      </w:pPr>
    </w:p>
    <w:p w14:paraId="41A7D2B6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4B593F" w14:textId="77777777" w:rsidR="003E4DD7" w:rsidRDefault="003E4DD7" w:rsidP="00693DC6">
      <w:pPr>
        <w:pStyle w:val="Title"/>
        <w:jc w:val="left"/>
        <w:rPr>
          <w:rFonts w:ascii="Verdana" w:hAnsi="Verdana"/>
          <w:sz w:val="20"/>
        </w:rPr>
      </w:pPr>
    </w:p>
    <w:p w14:paraId="5E902D94" w14:textId="77777777" w:rsidR="00176F0E" w:rsidRPr="00FF2F56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6FF76D96" w14:textId="3233B4EE" w:rsidR="00176F0E" w:rsidRDefault="00176F0E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2F288BD2" w14:textId="77777777" w:rsidR="00356F90" w:rsidRPr="00BC0C80" w:rsidRDefault="00356F90" w:rsidP="00356F90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SWYDD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  <w:t xml:space="preserve">2 x 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>Gweithwyr Prosiect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 xml:space="preserve"> (17.5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awr yr un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)</w:t>
      </w:r>
    </w:p>
    <w:p w14:paraId="4188C703" w14:textId="77777777" w:rsidR="00356F90" w:rsidRPr="00BC0C80" w:rsidRDefault="00356F90" w:rsidP="00356F90">
      <w:pPr>
        <w:rPr>
          <w:rFonts w:ascii="Microsoft Sans Serif" w:hAnsi="Microsoft Sans Serif" w:cs="Microsoft Sans Serif"/>
          <w:sz w:val="22"/>
          <w:szCs w:val="22"/>
        </w:rPr>
      </w:pPr>
    </w:p>
    <w:p w14:paraId="3747A21F" w14:textId="77777777" w:rsidR="00356F90" w:rsidRPr="00BC0C80" w:rsidRDefault="00356F90" w:rsidP="00356F90">
      <w:pPr>
        <w:tabs>
          <w:tab w:val="left" w:pos="3060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  <w:r w:rsidRPr="00BC0C80">
        <w:rPr>
          <w:rFonts w:ascii="Microsoft Sans Serif" w:hAnsi="Microsoft Sans Serif" w:cs="Microsoft Sans Serif"/>
          <w:b/>
          <w:sz w:val="22"/>
          <w:szCs w:val="22"/>
        </w:rPr>
        <w:t>CONTRACT:</w:t>
      </w:r>
      <w:r>
        <w:rPr>
          <w:rFonts w:ascii="Microsoft Sans Serif" w:hAnsi="Microsoft Sans Serif" w:cs="Microsoft Sans Serif"/>
          <w:b/>
          <w:sz w:val="22"/>
          <w:szCs w:val="22"/>
        </w:rPr>
        <w:tab/>
      </w:r>
      <w:r>
        <w:rPr>
          <w:rFonts w:ascii="Microsoft Sans Serif" w:hAnsi="Microsoft Sans Serif" w:cs="Microsoft Sans Serif"/>
          <w:bCs/>
          <w:sz w:val="22"/>
          <w:szCs w:val="22"/>
        </w:rPr>
        <w:t>Cyfnod penodol o bum mlynedd</w:t>
      </w:r>
    </w:p>
    <w:p w14:paraId="5223458B" w14:textId="77777777" w:rsidR="00356F90" w:rsidRPr="00BC0C80" w:rsidRDefault="00356F90" w:rsidP="00356F90">
      <w:pPr>
        <w:tabs>
          <w:tab w:val="left" w:pos="3030"/>
        </w:tabs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30D7D7E2" w14:textId="5A46E80C" w:rsidR="00E33EFB" w:rsidRPr="00BC0C80" w:rsidRDefault="00356F90" w:rsidP="00356F90">
      <w:pPr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CYFLOG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sz w:val="22"/>
          <w:szCs w:val="22"/>
        </w:rPr>
        <w:tab/>
      </w:r>
      <w:r>
        <w:rPr>
          <w:rFonts w:ascii="Microsoft Sans Serif" w:hAnsi="Microsoft Sans Serif" w:cs="Microsoft Sans Serif"/>
          <w:b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bCs/>
          <w:sz w:val="22"/>
          <w:szCs w:val="22"/>
        </w:rPr>
        <w:t xml:space="preserve">£20,020 </w:t>
      </w:r>
      <w:r>
        <w:rPr>
          <w:rFonts w:ascii="Microsoft Sans Serif" w:hAnsi="Microsoft Sans Serif" w:cs="Microsoft Sans Serif"/>
          <w:bCs/>
          <w:sz w:val="22"/>
          <w:szCs w:val="22"/>
        </w:rPr>
        <w:t>p</w:t>
      </w:r>
      <w:r w:rsidRPr="00BC0C80">
        <w:rPr>
          <w:rFonts w:ascii="Microsoft Sans Serif" w:hAnsi="Microsoft Sans Serif" w:cs="Microsoft Sans Serif"/>
          <w:bCs/>
          <w:sz w:val="22"/>
          <w:szCs w:val="22"/>
        </w:rPr>
        <w:t>ro</w:t>
      </w:r>
      <w:r>
        <w:rPr>
          <w:rFonts w:ascii="Microsoft Sans Serif" w:hAnsi="Microsoft Sans Serif" w:cs="Microsoft Sans Serif"/>
          <w:bCs/>
          <w:sz w:val="22"/>
          <w:szCs w:val="22"/>
        </w:rPr>
        <w:t xml:space="preserve"> r</w:t>
      </w:r>
      <w:r w:rsidRPr="00BC0C80">
        <w:rPr>
          <w:rFonts w:ascii="Microsoft Sans Serif" w:hAnsi="Microsoft Sans Serif" w:cs="Microsoft Sans Serif"/>
          <w:bCs/>
          <w:sz w:val="22"/>
          <w:szCs w:val="22"/>
        </w:rPr>
        <w:t>ata</w:t>
      </w:r>
    </w:p>
    <w:p w14:paraId="6381CCB8" w14:textId="77777777" w:rsidR="00E33EFB" w:rsidRPr="00BC0C80" w:rsidRDefault="00E33EFB" w:rsidP="00E33EFB">
      <w:pPr>
        <w:ind w:left="2880" w:hanging="2880"/>
        <w:rPr>
          <w:rFonts w:ascii="Microsoft Sans Serif" w:hAnsi="Microsoft Sans Serif" w:cs="Microsoft Sans Serif"/>
          <w:b/>
          <w:sz w:val="22"/>
          <w:szCs w:val="22"/>
        </w:rPr>
      </w:pPr>
    </w:p>
    <w:p w14:paraId="3F285795" w14:textId="1F573517" w:rsidR="00E33EFB" w:rsidRDefault="00E33EFB" w:rsidP="00E33EFB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 w:rsidRPr="00BC0C80">
        <w:rPr>
          <w:rFonts w:ascii="Microsoft Sans Serif" w:hAnsi="Microsoft Sans Serif" w:cs="Microsoft Sans Serif"/>
          <w:b/>
          <w:sz w:val="22"/>
          <w:szCs w:val="22"/>
        </w:rPr>
        <w:t>L</w:t>
      </w:r>
      <w:r w:rsidR="00356F90">
        <w:rPr>
          <w:rFonts w:ascii="Microsoft Sans Serif" w:hAnsi="Microsoft Sans Serif" w:cs="Microsoft Sans Serif"/>
          <w:b/>
          <w:sz w:val="22"/>
          <w:szCs w:val="22"/>
        </w:rPr>
        <w:t>LEOLIAD</w:t>
      </w:r>
      <w:r w:rsidRPr="00BC0C80">
        <w:rPr>
          <w:rFonts w:ascii="Microsoft Sans Serif" w:hAnsi="Microsoft Sans Serif" w:cs="Microsoft Sans Serif"/>
          <w:b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r w:rsidR="00356F90">
        <w:rPr>
          <w:rFonts w:ascii="Microsoft Sans Serif" w:hAnsi="Microsoft Sans Serif" w:cs="Microsoft Sans Serif"/>
          <w:sz w:val="22"/>
          <w:szCs w:val="22"/>
        </w:rPr>
        <w:t>Un swydd wedi’i lleoli yn ne Cymru</w:t>
      </w:r>
      <w:r w:rsidR="00356F90" w:rsidRPr="00BC0C80">
        <w:rPr>
          <w:rFonts w:ascii="Microsoft Sans Serif" w:hAnsi="Microsoft Sans Serif" w:cs="Microsoft Sans Serif"/>
          <w:sz w:val="22"/>
          <w:szCs w:val="22"/>
        </w:rPr>
        <w:t xml:space="preserve"> (</w:t>
      </w:r>
      <w:r w:rsidR="00356F90">
        <w:rPr>
          <w:rFonts w:ascii="Microsoft Sans Serif" w:hAnsi="Microsoft Sans Serif" w:cs="Microsoft Sans Serif"/>
          <w:sz w:val="22"/>
          <w:szCs w:val="22"/>
        </w:rPr>
        <w:t>gweithio gartref</w:t>
      </w:r>
      <w:r w:rsidR="00356F90" w:rsidRPr="00BC0C80">
        <w:rPr>
          <w:rFonts w:ascii="Microsoft Sans Serif" w:hAnsi="Microsoft Sans Serif" w:cs="Microsoft Sans Serif"/>
          <w:sz w:val="22"/>
          <w:szCs w:val="22"/>
        </w:rPr>
        <w:t>)</w:t>
      </w:r>
    </w:p>
    <w:p w14:paraId="09B4B497" w14:textId="07C7D778" w:rsidR="00E33EFB" w:rsidRPr="00FF2F56" w:rsidRDefault="00E33EFB" w:rsidP="00E33EFB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                                                 </w:t>
      </w:r>
      <w:r w:rsidR="00356F90">
        <w:rPr>
          <w:rFonts w:ascii="Microsoft Sans Serif" w:hAnsi="Microsoft Sans Serif" w:cs="Microsoft Sans Serif"/>
          <w:sz w:val="22"/>
          <w:szCs w:val="22"/>
        </w:rPr>
        <w:t>Un swydd wedi’i lleoli yng ngogledd Cymru</w:t>
      </w:r>
      <w:r w:rsidR="00356F90" w:rsidRPr="00BC0C80">
        <w:rPr>
          <w:rFonts w:ascii="Microsoft Sans Serif" w:hAnsi="Microsoft Sans Serif" w:cs="Microsoft Sans Serif"/>
          <w:sz w:val="22"/>
          <w:szCs w:val="22"/>
        </w:rPr>
        <w:t xml:space="preserve"> (</w:t>
      </w:r>
      <w:r w:rsidR="00356F90">
        <w:rPr>
          <w:rFonts w:ascii="Microsoft Sans Serif" w:hAnsi="Microsoft Sans Serif" w:cs="Microsoft Sans Serif"/>
          <w:sz w:val="22"/>
          <w:szCs w:val="22"/>
        </w:rPr>
        <w:t>gweithio gartref</w:t>
      </w:r>
      <w:r w:rsidR="00356F90" w:rsidRPr="00BC0C80">
        <w:rPr>
          <w:rFonts w:ascii="Microsoft Sans Serif" w:hAnsi="Microsoft Sans Serif" w:cs="Microsoft Sans Serif"/>
          <w:sz w:val="22"/>
          <w:szCs w:val="22"/>
        </w:rPr>
        <w:t>)</w:t>
      </w:r>
    </w:p>
    <w:p w14:paraId="2579C42C" w14:textId="77777777" w:rsidR="00E33EFB" w:rsidRPr="00BC0C80" w:rsidRDefault="00E33EFB" w:rsidP="00E33EFB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</w:p>
    <w:p w14:paraId="0F4E544B" w14:textId="77777777" w:rsidR="00356F90" w:rsidRPr="00BC0C80" w:rsidRDefault="00356F90" w:rsidP="00356F90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YN ATEBOL I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r w:rsidRPr="00BC0C80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Pennaeth Gweithrediadau</w:t>
      </w:r>
    </w:p>
    <w:p w14:paraId="4B0482CF" w14:textId="77777777" w:rsidR="00356F90" w:rsidRPr="00BC0C80" w:rsidRDefault="00356F90" w:rsidP="00356F9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6B1B88E2" w14:textId="7075AC93" w:rsidR="00E33EFB" w:rsidRPr="00BC0C80" w:rsidRDefault="00356F90" w:rsidP="00E33EFB">
      <w:pPr>
        <w:ind w:left="2880" w:hanging="288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DIBEN Y SWYDD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Pr="00BC0C80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Hyrwyddo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Fertility Network UK. </w:t>
      </w:r>
      <w:r>
        <w:rPr>
          <w:rFonts w:ascii="Microsoft Sans Serif" w:hAnsi="Microsoft Sans Serif" w:cs="Microsoft Sans Serif"/>
          <w:sz w:val="22"/>
          <w:szCs w:val="22"/>
        </w:rPr>
        <w:t>Sefydlu a hwyluso grwpiau cymorth ffrwythlondeb newydd yn y rhanbarth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>Recriwtio gwirfoddolwyr i arwain grwpiau sefydledig a darparu’r gwaith angenrheidiol o weinyddu, cynghori a hyrwyddo’r grwpiau hynny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>Codi ymwybyddiaeth o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 Fertility Network UK </w:t>
      </w:r>
      <w:r>
        <w:rPr>
          <w:rFonts w:ascii="Microsoft Sans Serif" w:hAnsi="Microsoft Sans Serif" w:cs="Microsoft Sans Serif"/>
          <w:sz w:val="22"/>
          <w:szCs w:val="22"/>
        </w:rPr>
        <w:t>o fewn asiantaethau, ysbytai, clinigau a phractisau meddygon teulu perthnasol</w:t>
      </w:r>
      <w:r w:rsidRPr="00BC0C80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>Darparu cymorth a gwybodaeth i bobl o bob cefndir y mae problemau ffrwythlondeb yn effeithio arnynt</w:t>
      </w:r>
      <w:r w:rsidRPr="00BC0C80">
        <w:rPr>
          <w:rFonts w:ascii="Microsoft Sans Serif" w:hAnsi="Microsoft Sans Serif" w:cs="Microsoft Sans Serif"/>
          <w:sz w:val="22"/>
          <w:szCs w:val="22"/>
        </w:rPr>
        <w:t>.</w:t>
      </w:r>
    </w:p>
    <w:p w14:paraId="04B0DDE4" w14:textId="103D15A0" w:rsidR="00E33EFB" w:rsidRDefault="00E33EFB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7D4D0189" w14:textId="77777777" w:rsidR="00BA59FC" w:rsidRDefault="00BA59FC" w:rsidP="00E33EFB">
      <w:pPr>
        <w:rPr>
          <w:rFonts w:ascii="Microsoft Sans Serif" w:hAnsi="Microsoft Sans Serif" w:cs="Microsoft Sans Serif"/>
          <w:sz w:val="22"/>
          <w:szCs w:val="22"/>
        </w:rPr>
      </w:pPr>
    </w:p>
    <w:p w14:paraId="4923B587" w14:textId="77777777" w:rsidR="00830894" w:rsidRPr="00FF2F56" w:rsidRDefault="00830894" w:rsidP="000E73C9">
      <w:pPr>
        <w:rPr>
          <w:rFonts w:ascii="Microsoft Sans Serif" w:hAnsi="Microsoft Sans Serif" w:cs="Microsoft Sans Serif"/>
          <w:sz w:val="22"/>
          <w:szCs w:val="22"/>
        </w:rPr>
      </w:pPr>
    </w:p>
    <w:p w14:paraId="2E22F121" w14:textId="77777777" w:rsidR="00885B70" w:rsidRPr="00FF2F56" w:rsidRDefault="00885B70" w:rsidP="00885B70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0D895443" w14:textId="4F4DF0A1" w:rsidR="00885B70" w:rsidRPr="00FF2F56" w:rsidRDefault="00356F90" w:rsidP="00885B70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PRIF DDYLETSWYDDAU’R SWYDD</w:t>
      </w:r>
      <w:r w:rsidR="00885B70" w:rsidRPr="00FF2F56"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  <w:t>:</w:t>
      </w:r>
    </w:p>
    <w:p w14:paraId="68723693" w14:textId="77777777" w:rsidR="00885B70" w:rsidRPr="00FF2F56" w:rsidRDefault="00885B70" w:rsidP="00885B70">
      <w:pPr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</w:p>
    <w:p w14:paraId="00A49400" w14:textId="77777777" w:rsidR="00885B70" w:rsidRPr="00FF2F56" w:rsidRDefault="00885B70" w:rsidP="00885B70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FF2F56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9AA9A3F" w14:textId="4A34AE5E" w:rsidR="00CA73CB" w:rsidRDefault="00356F90" w:rsidP="00CA73CB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Ehangu’r rhwydwaith presennol o grwpiau cymorth ffrwythlondeb ledled y rhanbarth a darparu’r gwaith hwyluso </w:t>
      </w:r>
      <w:r w:rsidR="00521D2F">
        <w:rPr>
          <w:rFonts w:ascii="Microsoft Sans Serif" w:hAnsi="Microsoft Sans Serif" w:cs="Microsoft Sans Serif"/>
          <w:sz w:val="22"/>
          <w:szCs w:val="22"/>
        </w:rPr>
        <w:t>a</w:t>
      </w:r>
      <w:r w:rsidR="0059013D">
        <w:rPr>
          <w:rFonts w:ascii="Microsoft Sans Serif" w:hAnsi="Microsoft Sans Serif" w:cs="Microsoft Sans Serif"/>
          <w:sz w:val="22"/>
          <w:szCs w:val="22"/>
        </w:rPr>
        <w:t>’r</w:t>
      </w:r>
      <w:r w:rsidR="00521D2F">
        <w:rPr>
          <w:rFonts w:ascii="Microsoft Sans Serif" w:hAnsi="Microsoft Sans Serif" w:cs="Microsoft Sans Serif"/>
          <w:sz w:val="22"/>
          <w:szCs w:val="22"/>
        </w:rPr>
        <w:t xml:space="preserve"> cymorth a chyngor gweinyddol sydd eu hangen</w:t>
      </w:r>
      <w:r w:rsidR="0020746D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521D2F">
        <w:rPr>
          <w:rFonts w:ascii="Microsoft Sans Serif" w:hAnsi="Microsoft Sans Serif" w:cs="Microsoft Sans Serif"/>
          <w:sz w:val="22"/>
          <w:szCs w:val="22"/>
        </w:rPr>
        <w:t>Cysylltu â siaradwyr gwadd a hyrwyddo cyfarfodydd trwy’r rhwydwaith, y wefan a</w:t>
      </w:r>
      <w:r w:rsidR="0059013D">
        <w:rPr>
          <w:rFonts w:ascii="Microsoft Sans Serif" w:hAnsi="Microsoft Sans Serif" w:cs="Microsoft Sans Serif"/>
          <w:sz w:val="22"/>
          <w:szCs w:val="22"/>
        </w:rPr>
        <w:t>’r</w:t>
      </w:r>
      <w:r w:rsidR="00521D2F">
        <w:rPr>
          <w:rFonts w:ascii="Microsoft Sans Serif" w:hAnsi="Microsoft Sans Serif" w:cs="Microsoft Sans Serif"/>
          <w:sz w:val="22"/>
          <w:szCs w:val="22"/>
        </w:rPr>
        <w:t xml:space="preserve"> cyfryngau cymdeithasol</w:t>
      </w:r>
      <w:r w:rsidR="0020746D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74B6DCA6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2EE93863" w14:textId="05F14DF8" w:rsidR="009361E3" w:rsidRPr="00CA73CB" w:rsidRDefault="00521D2F" w:rsidP="00CA73CB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Mynychu a hwyluso rhai cyfarfodydd misol o grwpiau ffrwythlondeb yn y rhanbarth</w:t>
      </w:r>
      <w:r w:rsidR="00710C34" w:rsidRPr="00CA73CB">
        <w:rPr>
          <w:rFonts w:ascii="Microsoft Sans Serif" w:hAnsi="Microsoft Sans Serif" w:cs="Microsoft Sans Serif"/>
          <w:sz w:val="22"/>
          <w:szCs w:val="22"/>
        </w:rPr>
        <w:t>.</w:t>
      </w:r>
      <w:r w:rsidR="00FF7573" w:rsidRPr="00CA73CB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09E8BA9" w14:textId="77777777" w:rsidR="00CA73CB" w:rsidRDefault="00CA73CB" w:rsidP="00CA73CB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1D50D23F" w14:textId="7EFA5C82" w:rsidR="00CA73CB" w:rsidRPr="00CA73CB" w:rsidRDefault="00521D2F" w:rsidP="00CA73CB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Recriwtio gwirfoddolwyr i gynorthwyo â’r gwaith o hwyluso grwpiau ffrwythlondeb a digwyddiadau a hyrwyddo’r elusen, gan gysylltu â’r Cydlynydd Gwirfoddolwyr yn ôl yr angen</w:t>
      </w:r>
      <w:r w:rsidR="00CA73CB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6F1F987A" w14:textId="77777777" w:rsidR="00D57A19" w:rsidRPr="00FF2F56" w:rsidRDefault="00D57A19" w:rsidP="00D57A19">
      <w:pPr>
        <w:rPr>
          <w:rFonts w:ascii="Microsoft Sans Serif" w:hAnsi="Microsoft Sans Serif" w:cs="Microsoft Sans Serif"/>
          <w:sz w:val="22"/>
          <w:szCs w:val="22"/>
        </w:rPr>
      </w:pPr>
    </w:p>
    <w:p w14:paraId="0096685F" w14:textId="757A6557" w:rsidR="009361E3" w:rsidRDefault="00521D2F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Darparu cefnogaeth bersonol barhaus a gwybodaeth benodol i Gymru i’r rhai y mae problemau ffrwythlondeb yn effeithio arnynt</w:t>
      </w:r>
      <w:r w:rsidR="006E0DEE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69108605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78738B15" w14:textId="53041C5B" w:rsidR="00CA73CB" w:rsidRDefault="00521D2F" w:rsidP="00CA73CB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Datblygu cysylltiadau agos â gweithwyr proffesiynol sy’n gweithio ym maes ffrwythlondeb a chodi proffil yr elusen ac ymwybyddiaeth o faterion sy’n ymwneud â ffrwythlondeb ymhlith meddygon teulu a sefydliadau perthnasol yn y trydydd sector trwy ymweliadau/sgyrsiau/digwyddiadau</w:t>
      </w:r>
      <w:r w:rsidR="00BA1A85">
        <w:rPr>
          <w:rFonts w:ascii="Microsoft Sans Serif" w:hAnsi="Microsoft Sans Serif" w:cs="Microsoft Sans Serif"/>
          <w:sz w:val="22"/>
          <w:szCs w:val="22"/>
        </w:rPr>
        <w:t>.</w:t>
      </w:r>
    </w:p>
    <w:p w14:paraId="67B02DB7" w14:textId="77777777" w:rsidR="00CA73CB" w:rsidRDefault="00CA73CB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0758C198" w14:textId="6D5A684A" w:rsidR="00CA73CB" w:rsidRPr="00CA73CB" w:rsidRDefault="00A42BE2" w:rsidP="00CA73CB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Cynorthwyo Cydlynydd Cymru i drefnu a hwyluso digwyddiadau gwybodaeth y Rhwydwaith Ffrwythlondeb</w:t>
      </w:r>
      <w:r w:rsidR="00CA73CB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hAnsi="Microsoft Sans Serif" w:cs="Microsoft Sans Serif"/>
          <w:sz w:val="22"/>
          <w:szCs w:val="22"/>
        </w:rPr>
        <w:t>Cefnogi’r Swyddog Datblygu Addysg i drefnu a hwyluso digwyddiadau a gweithgareddau addysgol</w:t>
      </w:r>
      <w:r w:rsidR="00CA73CB" w:rsidRPr="00FF2F56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725FB9F5" w14:textId="77777777" w:rsidR="007255F4" w:rsidRPr="00CA73CB" w:rsidRDefault="007255F4" w:rsidP="00CA73CB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05FCE45" w14:textId="4F9B4EBA" w:rsidR="00885B70" w:rsidRPr="00BA1A85" w:rsidRDefault="00A42BE2" w:rsidP="00BA1A85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Sicrhau bod yr holl gronfeydd data yn cael eu cadw’n gyfredol</w:t>
      </w:r>
      <w:r w:rsidR="007255F4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5A52F7BD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3BF6F7C2" w14:textId="72FD25D4" w:rsidR="00885B70" w:rsidRPr="00FF2F56" w:rsidRDefault="00A42BE2" w:rsidP="00885B70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Pan fo gwaith o fath cwnsela yn cael ei wneud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hAnsi="Microsoft Sans Serif" w:cs="Microsoft Sans Serif"/>
          <w:sz w:val="22"/>
          <w:szCs w:val="22"/>
        </w:rPr>
        <w:t>rhoi sylw priodol i natur sensitif y materion dan sylw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C8BAF1D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65C992A5" w14:textId="19FF9D86" w:rsidR="00885B70" w:rsidRPr="00FF2F56" w:rsidRDefault="00A42BE2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Cynorthwyo Cydlynydd Cymru</w:t>
      </w:r>
      <w:r w:rsidR="00830894" w:rsidRPr="00FF2F56">
        <w:rPr>
          <w:rFonts w:ascii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hAnsi="Microsoft Sans Serif" w:cs="Microsoft Sans Serif"/>
          <w:sz w:val="22"/>
          <w:szCs w:val="22"/>
        </w:rPr>
        <w:t xml:space="preserve">y Pennaeth Gweithrediadau a’r Prif Weithredwr i fynd ar drywydd </w:t>
      </w:r>
      <w:r w:rsidR="00C47387">
        <w:rPr>
          <w:rFonts w:ascii="Microsoft Sans Serif" w:hAnsi="Microsoft Sans Serif" w:cs="Microsoft Sans Serif"/>
          <w:sz w:val="22"/>
          <w:szCs w:val="22"/>
        </w:rPr>
        <w:t xml:space="preserve">pob </w:t>
      </w:r>
      <w:r w:rsidR="0083462F">
        <w:rPr>
          <w:rFonts w:ascii="Microsoft Sans Serif" w:hAnsi="Microsoft Sans Serif" w:cs="Microsoft Sans Serif"/>
          <w:sz w:val="22"/>
          <w:szCs w:val="22"/>
        </w:rPr>
        <w:t>darn o wybodaeth a fydd efallai o gymorth</w:t>
      </w:r>
      <w:r w:rsidR="00C47387">
        <w:rPr>
          <w:rFonts w:ascii="Microsoft Sans Serif" w:hAnsi="Microsoft Sans Serif" w:cs="Microsoft Sans Serif"/>
          <w:sz w:val="22"/>
          <w:szCs w:val="22"/>
        </w:rPr>
        <w:t xml:space="preserve"> yn y rhanbarth</w:t>
      </w:r>
      <w:r w:rsidR="0083462F">
        <w:rPr>
          <w:rFonts w:ascii="Microsoft Sans Serif" w:hAnsi="Microsoft Sans Serif" w:cs="Microsoft Sans Serif"/>
          <w:sz w:val="22"/>
          <w:szCs w:val="22"/>
        </w:rPr>
        <w:t>,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47387">
        <w:rPr>
          <w:rFonts w:ascii="Microsoft Sans Serif" w:hAnsi="Microsoft Sans Serif" w:cs="Microsoft Sans Serif"/>
          <w:sz w:val="22"/>
          <w:szCs w:val="22"/>
        </w:rPr>
        <w:t>yn y cyfryngau, mewn clinigau/cwmnïau a chyda phrif gysylltiadau</w:t>
      </w:r>
      <w:r w:rsidR="0083462F">
        <w:rPr>
          <w:rFonts w:ascii="Microsoft Sans Serif" w:hAnsi="Microsoft Sans Serif" w:cs="Microsoft Sans Serif"/>
          <w:sz w:val="22"/>
          <w:szCs w:val="22"/>
        </w:rPr>
        <w:t>,</w:t>
      </w:r>
      <w:r w:rsidR="00C47387">
        <w:rPr>
          <w:rFonts w:ascii="Microsoft Sans Serif" w:hAnsi="Microsoft Sans Serif" w:cs="Microsoft Sans Serif"/>
          <w:sz w:val="22"/>
          <w:szCs w:val="22"/>
        </w:rPr>
        <w:t xml:space="preserve"> i greu proffil uwch ar gyfer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 Fertility Network UK.</w:t>
      </w:r>
    </w:p>
    <w:p w14:paraId="2D11AB71" w14:textId="19EADDED" w:rsidR="00E33EFB" w:rsidRDefault="00E33EFB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774DE820" w14:textId="5D8DF345" w:rsidR="00885B70" w:rsidRPr="00FF2F56" w:rsidRDefault="0083462F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lastRenderedPageBreak/>
        <w:t>Datblygu cysylltiadau agos ag allfeydd cyfryngau rhanbarth</w:t>
      </w:r>
      <w:r w:rsidR="00A938AF">
        <w:rPr>
          <w:rFonts w:ascii="Microsoft Sans Serif" w:hAnsi="Microsoft Sans Serif" w:cs="Microsoft Sans Serif"/>
          <w:sz w:val="22"/>
          <w:szCs w:val="22"/>
        </w:rPr>
        <w:t>ol</w:t>
      </w:r>
      <w:r>
        <w:rPr>
          <w:rFonts w:ascii="Microsoft Sans Serif" w:hAnsi="Microsoft Sans Serif" w:cs="Microsoft Sans Serif"/>
          <w:sz w:val="22"/>
          <w:szCs w:val="22"/>
        </w:rPr>
        <w:t xml:space="preserve"> a hyrwyddo ymwybyddiaeth o 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Fertility Network UK a</w:t>
      </w:r>
      <w:r>
        <w:rPr>
          <w:rFonts w:ascii="Microsoft Sans Serif" w:hAnsi="Microsoft Sans Serif" w:cs="Microsoft Sans Serif"/>
          <w:sz w:val="22"/>
          <w:szCs w:val="22"/>
        </w:rPr>
        <w:t>c a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n</w:t>
      </w:r>
      <w:r>
        <w:rPr>
          <w:rFonts w:ascii="Microsoft Sans Serif" w:hAnsi="Microsoft Sans Serif" w:cs="Microsoft Sans Serif"/>
          <w:sz w:val="22"/>
          <w:szCs w:val="22"/>
        </w:rPr>
        <w:t>ffrwythlondeb yn y rhanbarth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</w:p>
    <w:p w14:paraId="02CF0A64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3759FB76" w14:textId="3FAF09BB" w:rsidR="00BA59FC" w:rsidRPr="00E33EFB" w:rsidRDefault="0083462F" w:rsidP="00885B70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bookmarkStart w:id="0" w:name="_Hlk29976564"/>
      <w:r>
        <w:rPr>
          <w:rFonts w:ascii="Microsoft Sans Serif" w:hAnsi="Microsoft Sans Serif" w:cs="Microsoft Sans Serif"/>
          <w:sz w:val="22"/>
          <w:szCs w:val="22"/>
        </w:rPr>
        <w:t>Mynd ati i helpu i reoli’r rhwydweithiau cyfryngau cymdeithasol priodol i godi proffil yr elusen ac ymgysylltu â defnyddwyr gwasanaeth</w:t>
      </w:r>
      <w:r w:rsidR="006E0DEE" w:rsidRPr="00FF2F56">
        <w:rPr>
          <w:rFonts w:ascii="Microsoft Sans Serif" w:hAnsi="Microsoft Sans Serif" w:cs="Microsoft Sans Serif"/>
          <w:sz w:val="22"/>
          <w:szCs w:val="22"/>
        </w:rPr>
        <w:t>.</w:t>
      </w:r>
      <w:bookmarkEnd w:id="0"/>
    </w:p>
    <w:p w14:paraId="2454926A" w14:textId="77777777" w:rsidR="00BA59FC" w:rsidRPr="00FF2F56" w:rsidRDefault="00BA59FC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7A75E5DC" w14:textId="5268991B" w:rsidR="00885B70" w:rsidRPr="00FF2F56" w:rsidRDefault="0083462F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bookmarkStart w:id="1" w:name="_Hlk29976721"/>
      <w:r>
        <w:rPr>
          <w:rFonts w:ascii="Microsoft Sans Serif" w:hAnsi="Microsoft Sans Serif" w:cs="Microsoft Sans Serif"/>
          <w:sz w:val="22"/>
          <w:szCs w:val="22"/>
        </w:rPr>
        <w:t xml:space="preserve">Cynorthwyo’r elusen i gynrychioli 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 xml:space="preserve">Fertility Network UK </w:t>
      </w:r>
      <w:r>
        <w:rPr>
          <w:rFonts w:ascii="Microsoft Sans Serif" w:hAnsi="Microsoft Sans Serif" w:cs="Microsoft Sans Serif"/>
          <w:sz w:val="22"/>
          <w:szCs w:val="22"/>
        </w:rPr>
        <w:t>mewn cynadleddau, digwyddiadau, arddangosfeydd a chyfarfodydd allanol yn y rhanbarth, gan gyflwyno cyflwyniadau lle bo angen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  <w:bookmarkEnd w:id="1"/>
    </w:p>
    <w:p w14:paraId="180015A5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564B23FF" w14:textId="7425B2BD" w:rsidR="00885B70" w:rsidRPr="00FF2F56" w:rsidRDefault="0083462F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bookmarkStart w:id="2" w:name="_Hlk29976753"/>
      <w:r>
        <w:rPr>
          <w:rFonts w:ascii="Microsoft Sans Serif" w:hAnsi="Microsoft Sans Serif" w:cs="Microsoft Sans Serif"/>
          <w:sz w:val="22"/>
          <w:szCs w:val="22"/>
        </w:rPr>
        <w:t>Sichrau yr ymdrinnir â phob gohebiaeth yn brydlon ac yn effeithlon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  <w:bookmarkEnd w:id="2"/>
    </w:p>
    <w:p w14:paraId="1BB0CB4D" w14:textId="77777777" w:rsidR="00885B70" w:rsidRPr="00FF2F56" w:rsidRDefault="00885B70" w:rsidP="00885B70">
      <w:pPr>
        <w:rPr>
          <w:rFonts w:ascii="Microsoft Sans Serif" w:hAnsi="Microsoft Sans Serif" w:cs="Microsoft Sans Serif"/>
          <w:sz w:val="22"/>
          <w:szCs w:val="22"/>
        </w:rPr>
      </w:pPr>
    </w:p>
    <w:p w14:paraId="6873FE65" w14:textId="6B8871CD" w:rsidR="00885B70" w:rsidRPr="00FF2F56" w:rsidRDefault="0083462F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bookmarkStart w:id="3" w:name="_Hlk29976769"/>
      <w:r>
        <w:rPr>
          <w:rFonts w:ascii="Microsoft Sans Serif" w:hAnsi="Microsoft Sans Serif" w:cs="Microsoft Sans Serif"/>
          <w:sz w:val="22"/>
          <w:szCs w:val="22"/>
        </w:rPr>
        <w:t>Sicrhau bod yr holl alwadau ffôn a negeseuon e-bost yn cael eu hateb yn brydlon ac mewn modd cydymdeimladol a llawn gwybodaeth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  <w:bookmarkEnd w:id="3"/>
    </w:p>
    <w:p w14:paraId="44F35616" w14:textId="77777777" w:rsidR="00885B70" w:rsidRPr="00FF2F56" w:rsidRDefault="00885B70" w:rsidP="00885B70">
      <w:pPr>
        <w:pStyle w:val="ListParagraph"/>
        <w:rPr>
          <w:rFonts w:ascii="Microsoft Sans Serif" w:hAnsi="Microsoft Sans Serif" w:cs="Microsoft Sans Serif"/>
          <w:sz w:val="22"/>
          <w:szCs w:val="22"/>
        </w:rPr>
      </w:pPr>
    </w:p>
    <w:p w14:paraId="463A6B53" w14:textId="3FACCDB7" w:rsidR="00885B70" w:rsidRPr="00FF2F56" w:rsidRDefault="0083462F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bookmarkStart w:id="4" w:name="_Hlk29976784"/>
      <w:r>
        <w:rPr>
          <w:rFonts w:ascii="Microsoft Sans Serif" w:hAnsi="Microsoft Sans Serif" w:cs="Microsoft Sans Serif"/>
          <w:sz w:val="22"/>
          <w:szCs w:val="22"/>
        </w:rPr>
        <w:t>Mynychu cyrsiau addysgol lle bo angen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  <w:bookmarkEnd w:id="4"/>
    </w:p>
    <w:p w14:paraId="4A34271E" w14:textId="77777777" w:rsidR="00885B70" w:rsidRPr="00FF2F56" w:rsidRDefault="00885B70" w:rsidP="00885B70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p w14:paraId="4DCD8D2E" w14:textId="0D0FA269" w:rsidR="00885B70" w:rsidRPr="00FF2F56" w:rsidRDefault="0083462F" w:rsidP="00885B70">
      <w:pPr>
        <w:numPr>
          <w:ilvl w:val="0"/>
          <w:numId w:val="2"/>
        </w:numPr>
        <w:rPr>
          <w:rFonts w:ascii="Microsoft Sans Serif" w:hAnsi="Microsoft Sans Serif" w:cs="Microsoft Sans Serif"/>
          <w:sz w:val="22"/>
          <w:szCs w:val="22"/>
        </w:rPr>
      </w:pPr>
      <w:bookmarkStart w:id="5" w:name="_Hlk29976798"/>
      <w:r>
        <w:rPr>
          <w:rFonts w:ascii="Microsoft Sans Serif" w:hAnsi="Microsoft Sans Serif" w:cs="Microsoft Sans Serif"/>
          <w:sz w:val="22"/>
          <w:szCs w:val="22"/>
        </w:rPr>
        <w:t>Cyflawni dyletswyddau eraill o fewn cyfrifold</w:t>
      </w:r>
      <w:bookmarkStart w:id="6" w:name="_GoBack"/>
      <w:bookmarkEnd w:id="6"/>
      <w:r>
        <w:rPr>
          <w:rFonts w:ascii="Microsoft Sans Serif" w:hAnsi="Microsoft Sans Serif" w:cs="Microsoft Sans Serif"/>
          <w:sz w:val="22"/>
          <w:szCs w:val="22"/>
        </w:rPr>
        <w:t>eb y swydd</w:t>
      </w:r>
      <w:r w:rsidR="00885B70" w:rsidRPr="00FF2F56">
        <w:rPr>
          <w:rFonts w:ascii="Microsoft Sans Serif" w:hAnsi="Microsoft Sans Serif" w:cs="Microsoft Sans Serif"/>
          <w:sz w:val="22"/>
          <w:szCs w:val="22"/>
        </w:rPr>
        <w:t>.</w:t>
      </w:r>
      <w:bookmarkEnd w:id="5"/>
    </w:p>
    <w:p w14:paraId="01F939CF" w14:textId="512B6A01" w:rsidR="00885B70" w:rsidRPr="00FF2F56" w:rsidRDefault="00885B70" w:rsidP="00693DC6">
      <w:pPr>
        <w:pStyle w:val="Title"/>
        <w:jc w:val="left"/>
        <w:rPr>
          <w:rFonts w:ascii="Microsoft Sans Serif" w:hAnsi="Microsoft Sans Serif" w:cs="Microsoft Sans Serif"/>
          <w:sz w:val="22"/>
          <w:szCs w:val="22"/>
        </w:rPr>
      </w:pPr>
    </w:p>
    <w:p w14:paraId="3179FF4E" w14:textId="77777777" w:rsidR="00176F0E" w:rsidRPr="00FF2F56" w:rsidRDefault="00176F0E" w:rsidP="00830894">
      <w:pPr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560975FE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62A66057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p w14:paraId="34F7FB3E" w14:textId="77777777" w:rsidR="00176F0E" w:rsidRPr="00FF2F56" w:rsidRDefault="00176F0E" w:rsidP="00621407">
      <w:pPr>
        <w:rPr>
          <w:rFonts w:ascii="Microsoft Sans Serif" w:hAnsi="Microsoft Sans Serif" w:cs="Microsoft Sans Serif"/>
          <w:sz w:val="22"/>
          <w:szCs w:val="22"/>
        </w:rPr>
      </w:pPr>
    </w:p>
    <w:sectPr w:rsidR="00176F0E" w:rsidRPr="00FF2F56" w:rsidSect="00B41645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14CA" w14:textId="77777777" w:rsidR="00A91C18" w:rsidRDefault="00A91C18" w:rsidP="00423F89">
      <w:r>
        <w:separator/>
      </w:r>
    </w:p>
  </w:endnote>
  <w:endnote w:type="continuationSeparator" w:id="0">
    <w:p w14:paraId="4E1194BA" w14:textId="77777777" w:rsidR="00A91C18" w:rsidRDefault="00A91C18" w:rsidP="004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7024" w14:textId="77777777" w:rsidR="00A91C18" w:rsidRDefault="00A91C18" w:rsidP="00423F89">
      <w:r>
        <w:separator/>
      </w:r>
    </w:p>
  </w:footnote>
  <w:footnote w:type="continuationSeparator" w:id="0">
    <w:p w14:paraId="02FBEDDD" w14:textId="77777777" w:rsidR="00A91C18" w:rsidRDefault="00A91C18" w:rsidP="004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816E" w14:textId="612A8706" w:rsidR="00B41645" w:rsidRDefault="00B41645">
    <w:pPr>
      <w:pStyle w:val="Header"/>
    </w:pPr>
    <w:r w:rsidRPr="00B41645">
      <w:rPr>
        <w:noProof/>
      </w:rPr>
      <w:drawing>
        <wp:anchor distT="0" distB="0" distL="114300" distR="114300" simplePos="0" relativeHeight="251660288" behindDoc="0" locked="0" layoutInCell="1" allowOverlap="1" wp14:anchorId="3FE6B463" wp14:editId="782B36B1">
          <wp:simplePos x="0" y="0"/>
          <wp:positionH relativeFrom="column">
            <wp:posOffset>3752850</wp:posOffset>
          </wp:positionH>
          <wp:positionV relativeFrom="paragraph">
            <wp:posOffset>-161925</wp:posOffset>
          </wp:positionV>
          <wp:extent cx="1261745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1645">
      <w:rPr>
        <w:noProof/>
      </w:rPr>
      <w:drawing>
        <wp:anchor distT="0" distB="0" distL="114300" distR="114300" simplePos="0" relativeHeight="251659264" behindDoc="0" locked="0" layoutInCell="1" allowOverlap="1" wp14:anchorId="62881F3F" wp14:editId="0B025B96">
          <wp:simplePos x="0" y="0"/>
          <wp:positionH relativeFrom="margin">
            <wp:posOffset>5026660</wp:posOffset>
          </wp:positionH>
          <wp:positionV relativeFrom="paragraph">
            <wp:posOffset>-257175</wp:posOffset>
          </wp:positionV>
          <wp:extent cx="1616099" cy="105727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9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E0A"/>
    <w:multiLevelType w:val="hybridMultilevel"/>
    <w:tmpl w:val="611855C4"/>
    <w:lvl w:ilvl="0" w:tplc="97564C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3380A"/>
    <w:multiLevelType w:val="hybridMultilevel"/>
    <w:tmpl w:val="E5E40D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6FFC"/>
    <w:multiLevelType w:val="multilevel"/>
    <w:tmpl w:val="CFF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63A54"/>
    <w:multiLevelType w:val="hybridMultilevel"/>
    <w:tmpl w:val="2AD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B"/>
    <w:rsid w:val="000316A8"/>
    <w:rsid w:val="000342E6"/>
    <w:rsid w:val="000E3AE2"/>
    <w:rsid w:val="000E73C9"/>
    <w:rsid w:val="000F0858"/>
    <w:rsid w:val="00176F0E"/>
    <w:rsid w:val="001A6517"/>
    <w:rsid w:val="001B6352"/>
    <w:rsid w:val="0020746D"/>
    <w:rsid w:val="00233DD9"/>
    <w:rsid w:val="003110AE"/>
    <w:rsid w:val="003368A1"/>
    <w:rsid w:val="00356F90"/>
    <w:rsid w:val="003E4DD7"/>
    <w:rsid w:val="003E4E35"/>
    <w:rsid w:val="0040766B"/>
    <w:rsid w:val="0041010C"/>
    <w:rsid w:val="00420F2E"/>
    <w:rsid w:val="00423F89"/>
    <w:rsid w:val="00442FD4"/>
    <w:rsid w:val="0050175E"/>
    <w:rsid w:val="00514BDC"/>
    <w:rsid w:val="00514EE0"/>
    <w:rsid w:val="00521D2F"/>
    <w:rsid w:val="0059013D"/>
    <w:rsid w:val="005C5CC6"/>
    <w:rsid w:val="005D0491"/>
    <w:rsid w:val="0060777F"/>
    <w:rsid w:val="00615A85"/>
    <w:rsid w:val="00621407"/>
    <w:rsid w:val="00635A16"/>
    <w:rsid w:val="006849A0"/>
    <w:rsid w:val="00693DC6"/>
    <w:rsid w:val="006951A8"/>
    <w:rsid w:val="006A4FED"/>
    <w:rsid w:val="006C566E"/>
    <w:rsid w:val="006E0DEE"/>
    <w:rsid w:val="00706436"/>
    <w:rsid w:val="00710C34"/>
    <w:rsid w:val="00720088"/>
    <w:rsid w:val="007255F4"/>
    <w:rsid w:val="00773CC4"/>
    <w:rsid w:val="0078449F"/>
    <w:rsid w:val="007A02FB"/>
    <w:rsid w:val="008301B6"/>
    <w:rsid w:val="00830894"/>
    <w:rsid w:val="0083462F"/>
    <w:rsid w:val="00842B87"/>
    <w:rsid w:val="008645AE"/>
    <w:rsid w:val="00885B70"/>
    <w:rsid w:val="008950DE"/>
    <w:rsid w:val="008A0C50"/>
    <w:rsid w:val="008C23DD"/>
    <w:rsid w:val="008D3B3C"/>
    <w:rsid w:val="008F418E"/>
    <w:rsid w:val="009361E3"/>
    <w:rsid w:val="0096228D"/>
    <w:rsid w:val="00976DE1"/>
    <w:rsid w:val="009A3685"/>
    <w:rsid w:val="00A12290"/>
    <w:rsid w:val="00A24172"/>
    <w:rsid w:val="00A32039"/>
    <w:rsid w:val="00A42BE2"/>
    <w:rsid w:val="00A5761E"/>
    <w:rsid w:val="00A70FDD"/>
    <w:rsid w:val="00A81512"/>
    <w:rsid w:val="00A91C18"/>
    <w:rsid w:val="00A938AF"/>
    <w:rsid w:val="00B41645"/>
    <w:rsid w:val="00B709D0"/>
    <w:rsid w:val="00B8563A"/>
    <w:rsid w:val="00BA1A85"/>
    <w:rsid w:val="00BA59FC"/>
    <w:rsid w:val="00BE02CD"/>
    <w:rsid w:val="00C34507"/>
    <w:rsid w:val="00C441F5"/>
    <w:rsid w:val="00C47387"/>
    <w:rsid w:val="00C82E4C"/>
    <w:rsid w:val="00CA73CB"/>
    <w:rsid w:val="00CF36EB"/>
    <w:rsid w:val="00D22D91"/>
    <w:rsid w:val="00D57A19"/>
    <w:rsid w:val="00D61980"/>
    <w:rsid w:val="00D77329"/>
    <w:rsid w:val="00D91A1B"/>
    <w:rsid w:val="00D9588A"/>
    <w:rsid w:val="00DE1AEE"/>
    <w:rsid w:val="00E10952"/>
    <w:rsid w:val="00E14909"/>
    <w:rsid w:val="00E33EFB"/>
    <w:rsid w:val="00E4722C"/>
    <w:rsid w:val="00EF4E2C"/>
    <w:rsid w:val="00EF5CB3"/>
    <w:rsid w:val="00F50A38"/>
    <w:rsid w:val="00F65F84"/>
    <w:rsid w:val="00F849F5"/>
    <w:rsid w:val="00FB7ACA"/>
    <w:rsid w:val="00FF2F56"/>
    <w:rsid w:val="00FF75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12077"/>
  <w15:docId w15:val="{E5954419-4F08-4D66-B29E-4C5FB8A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8563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3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68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F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F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3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F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Harri Roberts</cp:lastModifiedBy>
  <cp:revision>6</cp:revision>
  <cp:lastPrinted>2004-08-26T11:23:00Z</cp:lastPrinted>
  <dcterms:created xsi:type="dcterms:W3CDTF">2020-01-15T09:00:00Z</dcterms:created>
  <dcterms:modified xsi:type="dcterms:W3CDTF">2020-01-15T10:59:00Z</dcterms:modified>
</cp:coreProperties>
</file>